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882AFB" w:rsidRDefault="00882AFB" w:rsidP="00882AFB">
      <w:pPr>
        <w:jc w:val="center"/>
        <w:rPr>
          <w:sz w:val="44"/>
          <w:szCs w:val="44"/>
        </w:rPr>
      </w:pPr>
      <w:r w:rsidRPr="00882AFB">
        <w:rPr>
          <w:i/>
          <w:sz w:val="44"/>
          <w:szCs w:val="44"/>
        </w:rPr>
        <w:t>Stand Tall</w:t>
      </w:r>
      <w:r w:rsidRPr="00882AFB">
        <w:rPr>
          <w:sz w:val="44"/>
          <w:szCs w:val="44"/>
        </w:rPr>
        <w:t xml:space="preserve"> Concluding Essay</w:t>
      </w:r>
    </w:p>
    <w:p w:rsidR="00882AFB" w:rsidRPr="00882AFB" w:rsidRDefault="00882AFB" w:rsidP="00882AFB">
      <w:pPr>
        <w:jc w:val="center"/>
        <w:rPr>
          <w:sz w:val="20"/>
          <w:szCs w:val="20"/>
        </w:rPr>
      </w:pPr>
      <w:r w:rsidRPr="00882AFB">
        <w:rPr>
          <w:sz w:val="20"/>
          <w:szCs w:val="20"/>
        </w:rPr>
        <w:t>Pick one of the three essay prompts below. In an organized, five-paragraph essay format, answer the question fully. Make sure you use at least two quotes from the text (Cited with page numbers in parentheses after you include the quote in your essay) to support your answer. Your reading journal is a great place to start finding quotes that will help you support the claims you make in your essay. Don’t forget to include an organized introduction and conclusion as your first and last paragraphs.</w:t>
      </w:r>
    </w:p>
    <w:p w:rsidR="00882AFB" w:rsidRPr="00882AFB" w:rsidRDefault="00882AFB" w:rsidP="00882AFB">
      <w:pPr>
        <w:rPr>
          <w:b/>
          <w:sz w:val="28"/>
          <w:szCs w:val="28"/>
        </w:rPr>
      </w:pPr>
      <w:r w:rsidRPr="00882AFB">
        <w:rPr>
          <w:b/>
          <w:sz w:val="28"/>
          <w:szCs w:val="28"/>
        </w:rPr>
        <w:t>Essay Prompt #1</w:t>
      </w:r>
    </w:p>
    <w:p w:rsidR="00882AFB" w:rsidRPr="00882AFB" w:rsidRDefault="00882AFB" w:rsidP="00882AFB">
      <w:pPr>
        <w:rPr>
          <w:sz w:val="28"/>
          <w:szCs w:val="28"/>
        </w:rPr>
      </w:pPr>
      <w:r w:rsidRPr="00882AFB">
        <w:rPr>
          <w:sz w:val="28"/>
          <w:szCs w:val="28"/>
        </w:rPr>
        <w:t>Loss is a part of life. Analyze how Tree deals with loss in his life. Use his experience in the novel to make conclusions about how we, as humans, deal and struggle with loss. Here are three questions to guide you if you need more specific topics for each of your three body paragraphs: How does Tree handle the loss he experiences? In what ways does Tree’s loss change him? How is Tree able to overcome his loss? (Don’t feel bound by those three questions if you want to take the prompt in another direction.)</w:t>
      </w:r>
    </w:p>
    <w:p w:rsidR="00882AFB" w:rsidRPr="00882AFB" w:rsidRDefault="00882AFB" w:rsidP="00882AFB">
      <w:pPr>
        <w:rPr>
          <w:b/>
          <w:sz w:val="28"/>
          <w:szCs w:val="28"/>
        </w:rPr>
      </w:pPr>
      <w:r w:rsidRPr="00882AFB">
        <w:rPr>
          <w:b/>
          <w:sz w:val="28"/>
          <w:szCs w:val="28"/>
        </w:rPr>
        <w:t>Essay Prompt #2</w:t>
      </w:r>
    </w:p>
    <w:p w:rsidR="00882AFB" w:rsidRPr="00882AFB" w:rsidRDefault="00882AFB" w:rsidP="00882AFB">
      <w:pPr>
        <w:rPr>
          <w:sz w:val="28"/>
          <w:szCs w:val="28"/>
        </w:rPr>
      </w:pPr>
      <w:r w:rsidRPr="00882AFB">
        <w:rPr>
          <w:i/>
          <w:sz w:val="28"/>
          <w:szCs w:val="28"/>
        </w:rPr>
        <w:t>Stand Tall</w:t>
      </w:r>
      <w:r w:rsidRPr="00882AFB">
        <w:rPr>
          <w:sz w:val="28"/>
          <w:szCs w:val="28"/>
        </w:rPr>
        <w:t xml:space="preserve"> is littered with symbolic elements that resonant throughout the story. In a five-paragraph essay, pick three symbols in the book and analyze them fully. Find examples of how the symbols evolve through the book and how they connect back to the characters and morals of the book. This prompt will probably have more than two quotes in order to be fully supported.</w:t>
      </w:r>
    </w:p>
    <w:p w:rsidR="00882AFB" w:rsidRPr="00882AFB" w:rsidRDefault="00882AFB" w:rsidP="00882AFB">
      <w:pPr>
        <w:rPr>
          <w:b/>
          <w:sz w:val="28"/>
          <w:szCs w:val="28"/>
        </w:rPr>
      </w:pPr>
      <w:r w:rsidRPr="00882AFB">
        <w:rPr>
          <w:b/>
          <w:sz w:val="28"/>
          <w:szCs w:val="28"/>
        </w:rPr>
        <w:t>Essay Prompt #3</w:t>
      </w:r>
    </w:p>
    <w:p w:rsidR="00882AFB" w:rsidRPr="00882AFB" w:rsidRDefault="00882AFB" w:rsidP="00882AFB">
      <w:pPr>
        <w:rPr>
          <w:sz w:val="28"/>
          <w:szCs w:val="28"/>
        </w:rPr>
      </w:pPr>
      <w:r w:rsidRPr="00882AFB">
        <w:rPr>
          <w:sz w:val="28"/>
          <w:szCs w:val="28"/>
        </w:rPr>
        <w:t>Tree’s grandpa teaches much throughout the novel about war and the impact of war in our lives. Use Tree’s grandpa and what he teaches in the novel as the guide to exploring the issue of war and its impact on human life. Here are three example questions if you would like to have a more structured approach: How does war damage impact us physically? How does war impact us emotionally? How does war impact us as a society?</w:t>
      </w:r>
    </w:p>
    <w:sectPr w:rsidR="00882AFB" w:rsidRPr="00882AFB" w:rsidSect="00122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2AFB"/>
    <w:rsid w:val="000461B1"/>
    <w:rsid w:val="00122086"/>
    <w:rsid w:val="00882AFB"/>
    <w:rsid w:val="00A13A92"/>
    <w:rsid w:val="00E81696"/>
    <w:rsid w:val="00F2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335</Words>
  <Characters>1546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3</cp:revision>
  <dcterms:created xsi:type="dcterms:W3CDTF">2013-10-01T03:45:00Z</dcterms:created>
  <dcterms:modified xsi:type="dcterms:W3CDTF">2013-10-01T04:28:00Z</dcterms:modified>
</cp:coreProperties>
</file>